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028" w:rsidRPr="00353028" w:rsidRDefault="00353028" w:rsidP="00353028">
      <w:pPr>
        <w:rPr>
          <w:b/>
        </w:rPr>
      </w:pPr>
      <w:r w:rsidRPr="00353028">
        <w:rPr>
          <w:b/>
        </w:rPr>
        <w:t>Information om leveransstörning på Bivona Trakealkanyler.</w:t>
      </w:r>
    </w:p>
    <w:p w:rsidR="00353028" w:rsidRDefault="00353028" w:rsidP="00353028"/>
    <w:p w:rsidR="00353028" w:rsidRDefault="00353028" w:rsidP="00353028">
      <w:r>
        <w:t xml:space="preserve">Smiths Medical </w:t>
      </w:r>
      <w:r>
        <w:t>kommer att ha leveransstörningar på Bivona trakealkanyler under en tid framöver</w:t>
      </w:r>
    </w:p>
    <w:p w:rsidR="00353028" w:rsidRDefault="00353028" w:rsidP="00353028">
      <w:r>
        <w:t> </w:t>
      </w:r>
    </w:p>
    <w:p w:rsidR="00353028" w:rsidRDefault="00353028" w:rsidP="00353028">
      <w:r>
        <w:t xml:space="preserve">Den fabrik som vi kontrakterat för </w:t>
      </w:r>
      <w:r>
        <w:t>sterilisering har</w:t>
      </w:r>
      <w:r>
        <w:t xml:space="preserve"> stängts av miljöskäl pga utsläpp. Vi letar efter ett alternativ för närvarande</w:t>
      </w:r>
    </w:p>
    <w:p w:rsidR="00353028" w:rsidRDefault="00353028" w:rsidP="00353028">
      <w:r>
        <w:t> </w:t>
      </w:r>
    </w:p>
    <w:p w:rsidR="00353028" w:rsidRDefault="00353028" w:rsidP="00353028">
      <w:r>
        <w:t>Detta berör bara silikonkanyler i standardsortimentet (dvs inte trakealkanyler i PVC eller patientanpassade silikonkanyler)</w:t>
      </w:r>
    </w:p>
    <w:p w:rsidR="00353028" w:rsidRDefault="00353028" w:rsidP="00353028">
      <w:r>
        <w:t> </w:t>
      </w:r>
    </w:p>
    <w:p w:rsidR="00353028" w:rsidRDefault="00353028" w:rsidP="00353028">
      <w:r>
        <w:t xml:space="preserve">Lagerstatus skiljer mellan olika typer och storlekar. </w:t>
      </w:r>
    </w:p>
    <w:p w:rsidR="00353028" w:rsidRDefault="00353028" w:rsidP="00353028">
      <w:r>
        <w:t> </w:t>
      </w:r>
    </w:p>
    <w:p w:rsidR="00353028" w:rsidRDefault="00353028" w:rsidP="00353028">
      <w:r>
        <w:t>Vi kan idag inte säga hur lång tid vi kommer ha restsituation. Vår fabrik har full produktion, men vi måste hitta någonstans där vi kan sterilisera. När vi har klart med ny steriliseringsenhet återkommer vi med beräknade leveransdatum</w:t>
      </w:r>
    </w:p>
    <w:p w:rsidR="00265351" w:rsidRDefault="00353028"/>
    <w:p w:rsidR="00353028" w:rsidRDefault="00353028">
      <w:r>
        <w:t xml:space="preserve">För att ni ska få rätt ersättnignsartikel så kontaktar leverantören dig för att komma överens om </w:t>
      </w:r>
    </w:p>
    <w:p w:rsidR="00353028" w:rsidRDefault="00353028">
      <w:r>
        <w:t>detta.</w:t>
      </w:r>
    </w:p>
    <w:p w:rsidR="00353028" w:rsidRDefault="00353028">
      <w:r>
        <w:t xml:space="preserve">Har du frågor så kontakta gärna någon av nedanstående personer </w:t>
      </w:r>
    </w:p>
    <w:p w:rsidR="00353028" w:rsidRDefault="00353028"/>
    <w:p w:rsidR="00353028" w:rsidRDefault="00353028"/>
    <w:p w:rsidR="00353028" w:rsidRDefault="00353028" w:rsidP="00353028">
      <w:pPr>
        <w:spacing w:after="240"/>
      </w:pPr>
      <w:r>
        <w:rPr>
          <w:b/>
          <w:bCs/>
          <w:color w:val="1F497D"/>
          <w:lang w:eastAsia="sv-SE"/>
        </w:rPr>
        <w:t>Roderick Hopkins</w:t>
      </w:r>
      <w:r>
        <w:rPr>
          <w:color w:val="1F497D"/>
          <w:lang w:eastAsia="sv-SE"/>
        </w:rPr>
        <w:t xml:space="preserve">  </w:t>
      </w:r>
    </w:p>
    <w:p w:rsidR="00353028" w:rsidRDefault="00353028" w:rsidP="00353028">
      <w:proofErr w:type="spellStart"/>
      <w:proofErr w:type="gramStart"/>
      <w:r>
        <w:rPr>
          <w:color w:val="1F497D"/>
          <w:lang w:eastAsia="sv-SE"/>
        </w:rPr>
        <w:t>Mob</w:t>
      </w:r>
      <w:proofErr w:type="spellEnd"/>
      <w:r>
        <w:rPr>
          <w:color w:val="1F497D"/>
          <w:lang w:eastAsia="sv-SE"/>
        </w:rPr>
        <w:t>:+</w:t>
      </w:r>
      <w:proofErr w:type="gramEnd"/>
      <w:r>
        <w:rPr>
          <w:color w:val="1F497D"/>
          <w:lang w:eastAsia="sv-SE"/>
        </w:rPr>
        <w:t>46 70 206 28 68</w:t>
      </w:r>
    </w:p>
    <w:p w:rsidR="00353028" w:rsidRDefault="00353028" w:rsidP="00353028">
      <w:pPr>
        <w:rPr>
          <w:color w:val="0082C8"/>
          <w:lang w:val="en-GB" w:eastAsia="sv-SE"/>
        </w:rPr>
      </w:pPr>
      <w:hyperlink r:id="rId4" w:history="1">
        <w:r>
          <w:rPr>
            <w:rStyle w:val="Hyperlnk"/>
            <w:color w:val="0082C8"/>
            <w:u w:val="none"/>
            <w:lang w:eastAsia="sv-SE"/>
          </w:rPr>
          <w:t>roderick.hopkins@smiths-medical.com</w:t>
        </w:r>
      </w:hyperlink>
      <w:bookmarkStart w:id="0" w:name="_GoBack"/>
      <w:bookmarkEnd w:id="0"/>
    </w:p>
    <w:p w:rsidR="00353028" w:rsidRDefault="00353028" w:rsidP="00353028"/>
    <w:p w:rsidR="00353028" w:rsidRDefault="00353028" w:rsidP="00353028">
      <w:hyperlink r:id="rId5" w:history="1">
        <w:r>
          <w:rPr>
            <w:rStyle w:val="Hyperlnk"/>
            <w:lang w:eastAsia="sv-SE"/>
          </w:rPr>
          <w:t>erik.stenerod@smiths-medical.com</w:t>
        </w:r>
      </w:hyperlink>
    </w:p>
    <w:p w:rsidR="00353028" w:rsidRDefault="00353028"/>
    <w:sectPr w:rsidR="003530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028"/>
    <w:rsid w:val="00013AE8"/>
    <w:rsid w:val="0007756E"/>
    <w:rsid w:val="00241DBC"/>
    <w:rsid w:val="00353028"/>
    <w:rsid w:val="0045265C"/>
    <w:rsid w:val="005531AA"/>
    <w:rsid w:val="00A423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3DD26"/>
  <w15:chartTrackingRefBased/>
  <w15:docId w15:val="{75D40D2C-042F-4791-8EA6-6191505B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028"/>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35302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972669">
      <w:bodyDiv w:val="1"/>
      <w:marLeft w:val="0"/>
      <w:marRight w:val="0"/>
      <w:marTop w:val="0"/>
      <w:marBottom w:val="0"/>
      <w:divBdr>
        <w:top w:val="none" w:sz="0" w:space="0" w:color="auto"/>
        <w:left w:val="none" w:sz="0" w:space="0" w:color="auto"/>
        <w:bottom w:val="none" w:sz="0" w:space="0" w:color="auto"/>
        <w:right w:val="none" w:sz="0" w:space="0" w:color="auto"/>
      </w:divBdr>
    </w:div>
    <w:div w:id="197848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rik.stenerod@smiths-medical.com" TargetMode="External"/><Relationship Id="rId4" Type="http://schemas.openxmlformats.org/officeDocument/2006/relationships/hyperlink" Target="mailto:roderick.hopkins@smiths-medica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175</Words>
  <Characters>931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Frykenfeldt</dc:creator>
  <cp:keywords/>
  <dc:description/>
  <cp:lastModifiedBy>Tina Frykenfeldt</cp:lastModifiedBy>
  <cp:revision>1</cp:revision>
  <dcterms:created xsi:type="dcterms:W3CDTF">2019-03-22T07:37:00Z</dcterms:created>
  <dcterms:modified xsi:type="dcterms:W3CDTF">2019-03-22T07:42:00Z</dcterms:modified>
</cp:coreProperties>
</file>