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b/>
          <w:bCs/>
          <w:color w:val="201F1E"/>
          <w:sz w:val="22"/>
          <w:szCs w:val="22"/>
        </w:rPr>
      </w:pP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b/>
          <w:bCs/>
          <w:color w:val="201F1E"/>
          <w:sz w:val="22"/>
          <w:szCs w:val="22"/>
        </w:rPr>
        <w:t xml:space="preserve">Diabetesmaterial VF2019-0007 och SAP-pumpar </w:t>
      </w:r>
      <w:proofErr w:type="gramStart"/>
      <w:r>
        <w:rPr>
          <w:rFonts w:ascii="Calibri" w:hAnsi="Calibri" w:cs="Segoe UI"/>
          <w:b/>
          <w:bCs/>
          <w:color w:val="201F1E"/>
          <w:sz w:val="22"/>
          <w:szCs w:val="22"/>
        </w:rPr>
        <w:t>2018-0026</w:t>
      </w:r>
      <w:proofErr w:type="gramEnd"/>
      <w:r>
        <w:rPr>
          <w:rFonts w:ascii="Calibri" w:hAnsi="Calibri" w:cs="Segoe UI"/>
          <w:b/>
          <w:bCs/>
          <w:color w:val="201F1E"/>
          <w:sz w:val="22"/>
          <w:szCs w:val="22"/>
        </w:rPr>
        <w:t xml:space="preserve"> 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Nu finns det på hemsidan jämförelser med kostnad per dag för de olika avtalade systemen.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Länk till avtalens sida på Varuförsörjningens hemsida: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hyperlink r:id="rId8" w:tgtFrame="_blank" w:history="1">
        <w:r>
          <w:rPr>
            <w:rStyle w:val="Hyperlnk"/>
            <w:rFonts w:ascii="Calibri" w:hAnsi="Calibri" w:cs="Segoe UI"/>
            <w:sz w:val="22"/>
            <w:szCs w:val="22"/>
          </w:rPr>
          <w:t>http://varuforsorjningen.se/avtalade-artiklar/kategorier/diabetesmaterial/</w:t>
        </w:r>
      </w:hyperlink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 xml:space="preserve">Vid frågor, ta gärna kontakt med kategoriledare Öyvind Bjerke per e-post: </w:t>
      </w:r>
      <w:hyperlink r:id="rId9" w:tgtFrame="_blank" w:history="1">
        <w:r>
          <w:rPr>
            <w:rStyle w:val="Hyperlnk"/>
            <w:rFonts w:ascii="Calibri" w:hAnsi="Calibri" w:cs="Segoe UI"/>
            <w:sz w:val="22"/>
            <w:szCs w:val="22"/>
          </w:rPr>
          <w:t>oyvind.bjerke@varuforsorjningen.se</w:t>
        </w:r>
      </w:hyperlink>
      <w:r>
        <w:rPr>
          <w:rFonts w:ascii="Calibri" w:hAnsi="Calibri" w:cs="Segoe UI"/>
          <w:color w:val="201F1E"/>
          <w:sz w:val="22"/>
          <w:szCs w:val="22"/>
        </w:rPr>
        <w:t xml:space="preserve"> eller telefon: 018 – 611 66 97</w:t>
      </w:r>
    </w:p>
    <w:p w:rsidR="00426316" w:rsidRDefault="00426316" w:rsidP="00CE37EA">
      <w:pPr>
        <w:pStyle w:val="paragraph"/>
        <w:textAlignment w:val="baseline"/>
        <w:rPr>
          <w:rStyle w:val="normaltextrun1"/>
          <w:rFonts w:ascii="Calibri" w:hAnsi="Calibri"/>
          <w:b/>
          <w:bCs/>
        </w:rPr>
      </w:pPr>
    </w:p>
    <w:p w:rsidR="00426316" w:rsidRDefault="00544FFE" w:rsidP="00CE37EA">
      <w:pPr>
        <w:pStyle w:val="paragraph"/>
        <w:textAlignment w:val="baseline"/>
        <w:rPr>
          <w:rStyle w:val="normaltextrun1"/>
          <w:rFonts w:ascii="Calibri" w:hAnsi="Calibri"/>
          <w:b/>
          <w:bCs/>
        </w:rPr>
      </w:pPr>
      <w:r>
        <w:rPr>
          <w:rStyle w:val="normaltextrun1"/>
          <w:rFonts w:ascii="Calibri" w:hAnsi="Calibri"/>
          <w:b/>
          <w:bCs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11" ShapeID="_x0000_i1025" DrawAspect="Icon" ObjectID="_1663137228" r:id="rId11"/>
        </w:object>
      </w:r>
      <w:r>
        <w:rPr>
          <w:rStyle w:val="normaltextrun1"/>
          <w:rFonts w:ascii="Calibri" w:hAnsi="Calibri"/>
          <w:b/>
          <w:bCs/>
        </w:rPr>
        <w:tab/>
      </w:r>
      <w:r>
        <w:rPr>
          <w:rStyle w:val="normaltextrun1"/>
          <w:rFonts w:ascii="Calibri" w:hAnsi="Calibri"/>
          <w:b/>
          <w:bCs/>
        </w:rPr>
        <w:object w:dxaOrig="1531" w:dyaOrig="991">
          <v:shape id="_x0000_i1026" type="#_x0000_t75" style="width:76.5pt;height:49.5pt" o:ole="">
            <v:imagedata r:id="rId12" o:title=""/>
          </v:shape>
          <o:OLEObject Type="Embed" ProgID="AcroExch.Document.11" ShapeID="_x0000_i1026" DrawAspect="Icon" ObjectID="_1663137229" r:id="rId13"/>
        </w:objec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</w:rPr>
        <w:t>Förbandsmaterial, VF2020-00036</w:t>
      </w:r>
      <w:r w:rsidR="00544FFE">
        <w:rPr>
          <w:rStyle w:val="normaltextrun1"/>
          <w:rFonts w:ascii="Calibri" w:hAnsi="Calibri"/>
          <w:b/>
          <w:bCs/>
        </w:rPr>
        <w:br/>
      </w:r>
      <w:r>
        <w:rPr>
          <w:rStyle w:val="eop"/>
          <w:rFonts w:ascii="Calibri" w:hAnsi="Calibri"/>
        </w:rPr>
        <w:t> </w:t>
      </w:r>
    </w:p>
    <w:p w:rsidR="00CE37EA" w:rsidRDefault="00426316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J</w:t>
      </w:r>
      <w:r w:rsidR="00CE37EA">
        <w:rPr>
          <w:rStyle w:val="normaltextrun1"/>
          <w:rFonts w:ascii="Calibri" w:hAnsi="Calibri"/>
          <w:sz w:val="22"/>
          <w:szCs w:val="22"/>
        </w:rPr>
        <w:t>ag heter Fredrik Johansson och ska starta upphandlingen förbandsmaterial. </w:t>
      </w:r>
      <w:r w:rsidR="00CE37EA"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Jag har gått ut med information till de som var med i referensgruppen vid nuvarande upphandling men om det är någon som inte fått informationen och vill vara med i referensgruppen till kommande upphandling så prata med er chef som kan höra av sig till mig vilka som ska vara med.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Tider för kravmöte är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Uppsala 19/10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Falun 20/10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Eskilstuna 21/10 (för regionerna Sörmland, Örebro och Västmanland)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Inbjudan och kallelse kommer inom kort via Outlook.</w:t>
      </w:r>
      <w:r>
        <w:rPr>
          <w:rStyle w:val="eop"/>
          <w:rFonts w:ascii="Calibri" w:hAnsi="Calibri"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br/>
      </w:r>
      <w:r w:rsidR="00426316">
        <w:rPr>
          <w:rStyle w:val="normaltextrun1"/>
          <w:rFonts w:ascii="Calibri" w:hAnsi="Calibri"/>
          <w:sz w:val="22"/>
          <w:szCs w:val="22"/>
        </w:rPr>
        <w:br/>
      </w:r>
      <w:r>
        <w:rPr>
          <w:rStyle w:val="normaltextrun1"/>
          <w:rFonts w:ascii="Calibri" w:hAnsi="Calibri"/>
          <w:sz w:val="22"/>
          <w:szCs w:val="22"/>
        </w:rPr>
        <w:t xml:space="preserve">Vid frågor, ta gärna kontakt med kategoriledare Fredrik Johansson per e-post: </w:t>
      </w:r>
      <w:hyperlink r:id="rId14" w:tgtFrame="_blank" w:history="1">
        <w:r>
          <w:rPr>
            <w:rStyle w:val="normaltextrun1"/>
            <w:rFonts w:ascii="Calibri" w:hAnsi="Calibri"/>
            <w:color w:val="0563C1"/>
            <w:sz w:val="22"/>
            <w:szCs w:val="22"/>
            <w:u w:val="single"/>
          </w:rPr>
          <w:t>fredrik.johansson@regionuppsala.se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Telefon: 018 – 617 24 25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897B5D" w:rsidRDefault="00897B5D" w:rsidP="00CE37EA">
      <w:pPr>
        <w:pStyle w:val="paragraph"/>
        <w:textAlignment w:val="baseline"/>
      </w:pPr>
    </w:p>
    <w:p w:rsidR="00544FFE" w:rsidRDefault="00544FFE" w:rsidP="009B72FA">
      <w:pPr>
        <w:rPr>
          <w:b/>
          <w:sz w:val="24"/>
          <w:szCs w:val="24"/>
        </w:rPr>
      </w:pPr>
    </w:p>
    <w:p w:rsidR="009B72FA" w:rsidRPr="00544FFE" w:rsidRDefault="00544FFE" w:rsidP="009B72FA">
      <w:pPr>
        <w:rPr>
          <w:sz w:val="24"/>
          <w:szCs w:val="24"/>
        </w:rPr>
      </w:pPr>
      <w:r w:rsidRPr="00544FFE">
        <w:rPr>
          <w:b/>
          <w:sz w:val="24"/>
          <w:szCs w:val="24"/>
        </w:rPr>
        <w:t>Informationsmöten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44FFE">
        <w:t>Vi kommer att under rådande omständighete</w:t>
      </w:r>
      <w:r>
        <w:t>r</w:t>
      </w:r>
      <w:r w:rsidRPr="00544FFE">
        <w:t xml:space="preserve"> med C</w:t>
      </w:r>
      <w:r>
        <w:t>ovid-19</w:t>
      </w:r>
      <w:r w:rsidRPr="00544FFE">
        <w:t xml:space="preserve"> att ställa in alla informationsmöten under 2020.</w:t>
      </w:r>
      <w:r>
        <w:br/>
        <w:t xml:space="preserve">Vi hoppas att vi kan återkomma under våren 2021. </w:t>
      </w:r>
      <w:r>
        <w:br/>
        <w:t xml:space="preserve">För frågor så kontakta vår kundtjänst eller skicka ett mail </w:t>
      </w:r>
      <w:r>
        <w:br/>
      </w:r>
      <w:r>
        <w:t>Telefonnummer: 018-611 66 87 </w:t>
      </w:r>
      <w:r>
        <w:br/>
        <w:t>Telefontid vardagar 9.00-12.00 &amp; 13.00-15.00</w:t>
      </w:r>
    </w:p>
    <w:p w:rsidR="00544FFE" w:rsidRDefault="00544FFE" w:rsidP="00326082">
      <w:pPr>
        <w:rPr>
          <w:b/>
          <w:sz w:val="24"/>
          <w:szCs w:val="24"/>
        </w:rPr>
      </w:pPr>
      <w:hyperlink r:id="rId15" w:history="1">
        <w:r w:rsidRPr="002E448A">
          <w:rPr>
            <w:rStyle w:val="Hyperlnk"/>
          </w:rPr>
          <w:t>upphandling@varuforsorningen.se</w:t>
        </w:r>
      </w:hyperlink>
    </w:p>
    <w:p w:rsidR="00544FFE" w:rsidRDefault="00544FFE" w:rsidP="00326082">
      <w:pPr>
        <w:rPr>
          <w:b/>
          <w:sz w:val="24"/>
          <w:szCs w:val="24"/>
        </w:rPr>
      </w:pPr>
    </w:p>
    <w:p w:rsidR="00544FFE" w:rsidRDefault="00544FFE" w:rsidP="00326082">
      <w:pPr>
        <w:rPr>
          <w:b/>
          <w:sz w:val="24"/>
          <w:szCs w:val="24"/>
        </w:rPr>
      </w:pPr>
    </w:p>
    <w:p w:rsidR="00326082" w:rsidRPr="00E548A3" w:rsidRDefault="00E548A3" w:rsidP="00326082">
      <w:pPr>
        <w:rPr>
          <w:b/>
          <w:sz w:val="24"/>
          <w:szCs w:val="24"/>
        </w:rPr>
      </w:pPr>
      <w:r w:rsidRPr="00E548A3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j</w:t>
      </w:r>
      <w:r w:rsidRPr="00E548A3">
        <w:rPr>
          <w:b/>
          <w:sz w:val="24"/>
          <w:szCs w:val="24"/>
        </w:rPr>
        <w:t>ektions, infusions och transfusionsmaterial</w:t>
      </w:r>
      <w:r w:rsidR="00CE37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</w:t>
      </w:r>
      <w:r w:rsidR="000E2091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2017-0022</w:t>
      </w:r>
    </w:p>
    <w:p w:rsidR="005C63A5" w:rsidRDefault="001C5CCE" w:rsidP="00326082">
      <w:r>
        <w:t xml:space="preserve">Information: </w:t>
      </w:r>
      <w:r w:rsidR="00E548A3">
        <w:t xml:space="preserve">Tre artiklar går över från </w:t>
      </w:r>
      <w:proofErr w:type="spellStart"/>
      <w:r w:rsidR="00E548A3">
        <w:t>Onemed</w:t>
      </w:r>
      <w:proofErr w:type="spellEnd"/>
      <w:r w:rsidR="00E548A3">
        <w:t xml:space="preserve"> till BD från och med 2020-11-01</w:t>
      </w:r>
      <w:r w:rsidR="00CA4FDC">
        <w:t>. Beställning går fortfarande till som tidigare.</w:t>
      </w:r>
      <w:r w:rsidR="00CE37EA">
        <w:t xml:space="preserve"> Nya artikelnummer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3A3364" w:rsidRPr="003A3364" w:rsidTr="003A3364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VFnr</w:t>
            </w:r>
            <w:proofErr w:type="spellEnd"/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Benämning</w:t>
            </w:r>
            <w:proofErr w:type="spellEnd"/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Beskrivning</w:t>
            </w:r>
            <w:proofErr w:type="spellEnd"/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Leverantör</w:t>
            </w:r>
            <w:proofErr w:type="spellEnd"/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Nytt</w:t>
            </w:r>
            <w:proofErr w:type="spellEnd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b/>
                <w:bCs/>
                <w:lang w:val="en-US" w:eastAsia="sv-SE"/>
              </w:rPr>
              <w:t>VFnr</w:t>
            </w:r>
            <w:proofErr w:type="spellEnd"/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3A3364" w:rsidRPr="003A3364" w:rsidTr="003A3364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57596</w:t>
            </w:r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Spruta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förfylld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PosiFlush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SP</w:t>
            </w:r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3ml NaCl 0,9%LL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oster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utsida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Onemed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till 2020-10-31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br/>
            </w: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BD </w:t>
            </w: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från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2020-11-02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3A3364" w:rsidRPr="003A3364" w:rsidTr="003A3364"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59592 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Spruta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förfylld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PosiFlush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SP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5ml NaCl 0,9% LL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oster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.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Utsida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Onemed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till 2020-10-31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br/>
            </w: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BD </w:t>
            </w: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från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2020-11-02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</w:p>
        </w:tc>
      </w:tr>
      <w:tr w:rsidR="003A3364" w:rsidRPr="003A3364" w:rsidTr="003A3364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59593</w:t>
            </w:r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Spruta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förfylld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PosiFlush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SP</w:t>
            </w:r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10ml NaCl 0,9% LL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oster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 xml:space="preserve"> </w:t>
            </w:r>
            <w:proofErr w:type="spellStart"/>
            <w:r w:rsidRPr="003A3364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utsida</w:t>
            </w:r>
            <w:proofErr w:type="spellEnd"/>
            <w:r w:rsidRPr="003A336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Onemed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till 2020-10-31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br/>
            </w:r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BD </w:t>
            </w:r>
            <w:proofErr w:type="spellStart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>från</w:t>
            </w:r>
            <w:proofErr w:type="spellEnd"/>
            <w:r w:rsidRPr="003A3364">
              <w:rPr>
                <w:rFonts w:ascii="Calibri" w:eastAsia="Times New Roman" w:hAnsi="Calibri" w:cs="Times New Roman"/>
                <w:lang w:val="en-US" w:eastAsia="sv-SE"/>
              </w:rPr>
              <w:t xml:space="preserve"> 2020-11-02</w:t>
            </w: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3364" w:rsidRPr="003A3364" w:rsidRDefault="003A3364" w:rsidP="003A33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A3364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</w:tbl>
    <w:p w:rsidR="003A3364" w:rsidRDefault="003A3364" w:rsidP="00095EA4">
      <w:pPr>
        <w:rPr>
          <w:rStyle w:val="spellingerror"/>
          <w:rFonts w:ascii="Calibri" w:hAnsi="Calibri"/>
        </w:rPr>
      </w:pPr>
    </w:p>
    <w:p w:rsidR="00326082" w:rsidRDefault="009508DC" w:rsidP="00095EA4">
      <w:pPr>
        <w:rPr>
          <w:rFonts w:ascii="Verdana" w:hAnsi="Verdana"/>
          <w:b/>
          <w:sz w:val="18"/>
          <w:szCs w:val="18"/>
        </w:rPr>
      </w:pPr>
      <w:r>
        <w:t xml:space="preserve">Vid frågor, ta gärna kontakt med kategoriledare </w:t>
      </w:r>
      <w:r w:rsidR="000E2091">
        <w:t>Tommie Ullman</w:t>
      </w:r>
      <w:r>
        <w:t xml:space="preserve"> per e-post: </w:t>
      </w:r>
      <w:hyperlink r:id="rId16" w:history="1">
        <w:r w:rsidR="000E2091" w:rsidRPr="00AD6270">
          <w:rPr>
            <w:rStyle w:val="Hyperlnk"/>
          </w:rPr>
          <w:t>tommie.ullman@regionuppsala.se</w:t>
        </w:r>
      </w:hyperlink>
      <w:r>
        <w:br/>
        <w:t xml:space="preserve"> eller telefon: 018 – </w:t>
      </w:r>
      <w:r w:rsidR="000E2091">
        <w:t>617 20 55</w:t>
      </w:r>
    </w:p>
    <w:p w:rsidR="00095EA4" w:rsidRDefault="00095EA4" w:rsidP="00095EA4">
      <w:pPr>
        <w:rPr>
          <w:rFonts w:ascii="Verdana" w:hAnsi="Verdana"/>
          <w:sz w:val="18"/>
          <w:szCs w:val="18"/>
        </w:rPr>
      </w:pP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</w:rPr>
        <w:t>Inkontinensmaterial, VF2018-0006 </w:t>
      </w:r>
      <w:r>
        <w:rPr>
          <w:rStyle w:val="eop"/>
          <w:rFonts w:ascii="Calibri" w:hAnsi="Calibri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Vi har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tillägsupphandlat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en ny artikel i LIBERO TOUCH MIDI PREMATURE BLÖJA BARN A-I-E </w:t>
      </w:r>
      <w:proofErr w:type="gramStart"/>
      <w:r>
        <w:rPr>
          <w:rStyle w:val="contextualspellingandgrammarerror"/>
          <w:rFonts w:ascii="Calibri" w:hAnsi="Calibri"/>
          <w:sz w:val="22"/>
          <w:szCs w:val="22"/>
        </w:rPr>
        <w:t>1,5-2</w:t>
      </w:r>
      <w:proofErr w:type="gramEnd"/>
      <w:r>
        <w:rPr>
          <w:rStyle w:val="normaltextrun1"/>
          <w:rFonts w:ascii="Calibri" w:hAnsi="Calibri"/>
          <w:sz w:val="22"/>
          <w:szCs w:val="22"/>
        </w:rPr>
        <w:t xml:space="preserve">,5KG  </w:t>
      </w:r>
      <w:r>
        <w:rPr>
          <w:rStyle w:val="scxw229838228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  <w:rFonts w:ascii="Calibri" w:hAnsi="Calibri"/>
          <w:sz w:val="22"/>
          <w:szCs w:val="22"/>
        </w:rPr>
        <w:t xml:space="preserve">VF nr 60325 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levartnr</w:t>
      </w:r>
      <w:proofErr w:type="spellEnd"/>
      <w:r>
        <w:rPr>
          <w:rStyle w:val="normaltextrun1"/>
          <w:rFonts w:ascii="Calibri" w:hAnsi="Calibri"/>
          <w:sz w:val="22"/>
          <w:szCs w:val="22"/>
        </w:rPr>
        <w:t xml:space="preserve"> 7912</w:t>
      </w:r>
      <w:r>
        <w:rPr>
          <w:rStyle w:val="normaltextrun1"/>
          <w:rFonts w:ascii="Calibri" w:hAnsi="Calibri"/>
          <w:sz w:val="20"/>
          <w:szCs w:val="20"/>
        </w:rPr>
        <w:t> </w:t>
      </w:r>
      <w:r>
        <w:rPr>
          <w:rStyle w:val="eop"/>
          <w:rFonts w:ascii="Calibri" w:hAnsi="Calibri"/>
          <w:sz w:val="20"/>
          <w:szCs w:val="20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b/>
          <w:bCs/>
          <w:sz w:val="22"/>
          <w:szCs w:val="22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 xml:space="preserve">Vid frågor, ta gärna kontakt med kategoriledare Fredrik Johansson per e-post: </w:t>
      </w:r>
      <w:hyperlink r:id="rId17" w:tgtFrame="_blank" w:history="1">
        <w:r>
          <w:rPr>
            <w:rStyle w:val="normaltextrun1"/>
            <w:rFonts w:ascii="Calibri" w:hAnsi="Calibri"/>
            <w:color w:val="0563C1"/>
            <w:sz w:val="22"/>
            <w:szCs w:val="22"/>
            <w:u w:val="single"/>
          </w:rPr>
          <w:t>fredrik.johansson@regionuppsala.se</w:t>
        </w:r>
      </w:hyperlink>
      <w:r>
        <w:rPr>
          <w:rStyle w:val="eop"/>
          <w:rFonts w:ascii="Calibri" w:hAnsi="Calibri"/>
          <w:sz w:val="22"/>
          <w:szCs w:val="22"/>
        </w:rPr>
        <w:t> </w:t>
      </w:r>
    </w:p>
    <w:p w:rsidR="00CE37EA" w:rsidRDefault="00CE37EA" w:rsidP="00CE37EA">
      <w:pPr>
        <w:pStyle w:val="paragraph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Telefon: 018 – 617 24 25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9B72FA" w:rsidRPr="00410C4B" w:rsidRDefault="009B72FA" w:rsidP="009B72FA"/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b/>
          <w:bCs/>
          <w:color w:val="201F1E"/>
          <w:sz w:val="22"/>
          <w:szCs w:val="22"/>
        </w:rPr>
        <w:t xml:space="preserve">Kateterburen Intervention PCI, VF2020-0005 </w:t>
      </w:r>
      <w:bookmarkStart w:id="0" w:name="_GoBack"/>
      <w:bookmarkEnd w:id="0"/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Ny upphandling startar i oktober 2020.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Nytt avtal beräknas starta 2021-11-01.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Länk till avtalens sida på Varuförsörjningens hemsida: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hyperlink r:id="rId18" w:tgtFrame="_blank" w:history="1">
        <w:r>
          <w:rPr>
            <w:rStyle w:val="Hyperlnk"/>
            <w:rFonts w:ascii="Calibri" w:hAnsi="Calibri" w:cs="Segoe UI"/>
            <w:sz w:val="22"/>
            <w:szCs w:val="22"/>
          </w:rPr>
          <w:t>http://varuforsorjningen.se/avtalade-artiklar/kategorier/intervention-pci-kateterburen/</w:t>
        </w:r>
      </w:hyperlink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 xml:space="preserve">Vid frågor, ta gärna kontakt med kategoriledare Öyvind Bjerke per e-post: </w:t>
      </w:r>
      <w:hyperlink r:id="rId19" w:tgtFrame="_blank" w:history="1">
        <w:r>
          <w:rPr>
            <w:rStyle w:val="Hyperlnk"/>
            <w:rFonts w:ascii="Calibri" w:hAnsi="Calibri" w:cs="Segoe UI"/>
            <w:sz w:val="22"/>
            <w:szCs w:val="22"/>
          </w:rPr>
          <w:t>oyvind.bjerke@varuforsorjningen.se</w:t>
        </w:r>
      </w:hyperlink>
      <w:r>
        <w:rPr>
          <w:rFonts w:ascii="Calibri" w:hAnsi="Calibri" w:cs="Segoe UI"/>
          <w:color w:val="201F1E"/>
          <w:sz w:val="22"/>
          <w:szCs w:val="22"/>
        </w:rPr>
        <w:t xml:space="preserve"> eller telefon: 018 – 611 66 97</w:t>
      </w:r>
    </w:p>
    <w:p w:rsidR="00CE37EA" w:rsidRDefault="00CE37EA" w:rsidP="00CE37EA">
      <w:pPr>
        <w:rPr>
          <w:rFonts w:cstheme="minorHAnsi"/>
        </w:rPr>
      </w:pPr>
    </w:p>
    <w:p w:rsidR="00544FFE" w:rsidRDefault="00CE37EA" w:rsidP="00426316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CE37EA">
        <w:rPr>
          <w:rFonts w:ascii="Verdana" w:eastAsia="Times New Roman" w:hAnsi="Verdana" w:cs="Times New Roman"/>
          <w:sz w:val="18"/>
          <w:szCs w:val="18"/>
          <w:lang w:eastAsia="sv-SE"/>
        </w:rPr>
        <w:t> </w:t>
      </w:r>
    </w:p>
    <w:p w:rsidR="00544FFE" w:rsidRDefault="00544FFE" w:rsidP="0042631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</w:p>
    <w:p w:rsidR="00544FFE" w:rsidRDefault="00544FFE" w:rsidP="0042631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</w:p>
    <w:p w:rsidR="00544FFE" w:rsidRDefault="00544FFE" w:rsidP="0042631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</w:p>
    <w:p w:rsidR="00544FFE" w:rsidRDefault="00544FFE" w:rsidP="0042631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</w:p>
    <w:p w:rsidR="00544FFE" w:rsidRDefault="00544FFE" w:rsidP="0042631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</w:p>
    <w:p w:rsidR="00CE37EA" w:rsidRPr="00CE37EA" w:rsidRDefault="00CE37EA" w:rsidP="004263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Kontorsmaterial,</w:t>
      </w:r>
      <w:r w:rsidR="00426316" w:rsidRPr="00CE37EA">
        <w:rPr>
          <w:rFonts w:ascii="Calibri" w:eastAsia="Times New Roman" w:hAnsi="Calibri" w:cs="Times New Roman"/>
          <w:lang w:eastAsia="sv-SE"/>
        </w:rPr>
        <w:t> </w:t>
      </w:r>
      <w:r w:rsidR="00426316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 xml:space="preserve">VF </w:t>
      </w:r>
      <w:proofErr w:type="gramStart"/>
      <w:r w:rsidR="00426316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2019-0005</w:t>
      </w:r>
      <w:proofErr w:type="gramEnd"/>
      <w:r w:rsidR="00544FFE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 xml:space="preserve"> </w:t>
      </w:r>
      <w:r w:rsidR="00544FFE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tillägg</w:t>
      </w:r>
      <w:r w:rsidR="00544FFE" w:rsidRPr="00CE37E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  <w:r w:rsidR="00426316">
        <w:rPr>
          <w:rFonts w:ascii="Calibri" w:eastAsia="Times New Roman" w:hAnsi="Calibri" w:cs="Times New Roman"/>
          <w:sz w:val="24"/>
          <w:szCs w:val="24"/>
          <w:lang w:eastAsia="sv-SE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390"/>
        <w:gridCol w:w="1830"/>
        <w:gridCol w:w="1140"/>
        <w:gridCol w:w="1980"/>
      </w:tblGrid>
      <w:tr w:rsidR="00CE37EA" w:rsidRPr="00CE37EA" w:rsidTr="00CE37E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VFnr</w:t>
            </w:r>
            <w:proofErr w:type="spellEnd"/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Benämning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Leverantör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Pris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Via APT/DL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E37EA" w:rsidRPr="00CE37EA" w:rsidTr="00CE37EA">
        <w:trPr>
          <w:trHeight w:val="30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60315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SLADDVINDA JORDAD 4 UTTAG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Office Depot AB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89,35 /ST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60316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GRENUTTAG JORDAD 3 UTTAG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Office Depot AB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41,75/ST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60318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GRENUTTAG JORDAD 6 UTTAG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Office Depot AB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45,70/ST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rPr>
          <w:trHeight w:val="30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60319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SKRIVBORDSLAMPA LED DIMBAR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Office Depot AB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427,00/ST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60323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SKRIVBORDSLAMPA SVART F LAMPA E27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Office Depot AB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258,00/ST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</w:tbl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> </w:t>
      </w:r>
    </w:p>
    <w:p w:rsidR="00426316" w:rsidRPr="00CE37EA" w:rsidRDefault="00426316" w:rsidP="004263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 xml:space="preserve">Vid frågor, ta gärna kontakt med kategoriledare Christina Gustafsson per e-post: </w:t>
      </w:r>
      <w:hyperlink r:id="rId20" w:tgtFrame="_blank" w:history="1">
        <w:r w:rsidRPr="00CE37EA">
          <w:rPr>
            <w:rFonts w:ascii="Calibri" w:eastAsia="Times New Roman" w:hAnsi="Calibri" w:cs="Times New Roman"/>
            <w:color w:val="0563C1"/>
            <w:u w:val="single"/>
            <w:lang w:eastAsia="sv-SE"/>
          </w:rPr>
          <w:t>christina.ingrid.gustafsson@regionuppsala.se</w:t>
        </w:r>
      </w:hyperlink>
      <w:r w:rsidRPr="00CE37EA">
        <w:rPr>
          <w:rFonts w:ascii="Calibri" w:eastAsia="Times New Roman" w:hAnsi="Calibri" w:cs="Times New Roman"/>
          <w:color w:val="0563C1"/>
          <w:u w:val="single"/>
          <w:lang w:eastAsia="sv-SE"/>
        </w:rPr>
        <w:t> </w:t>
      </w:r>
      <w:r w:rsidRPr="00CE37EA">
        <w:rPr>
          <w:rFonts w:ascii="Calibri" w:eastAsia="Times New Roman" w:hAnsi="Calibri" w:cs="Times New Roman"/>
          <w:lang w:eastAsia="sv-SE"/>
        </w:rPr>
        <w:t xml:space="preserve"> eller telefon: 018 – </w:t>
      </w:r>
      <w:r w:rsidRPr="00CE37EA">
        <w:rPr>
          <w:rFonts w:ascii="Arial" w:eastAsia="Times New Roman" w:hAnsi="Arial" w:cs="Arial"/>
          <w:sz w:val="20"/>
          <w:szCs w:val="20"/>
          <w:lang w:eastAsia="sv-SE"/>
        </w:rPr>
        <w:t xml:space="preserve">617 </w:t>
      </w:r>
      <w:r>
        <w:rPr>
          <w:rFonts w:ascii="Arial" w:eastAsia="Times New Roman" w:hAnsi="Arial" w:cs="Arial"/>
          <w:sz w:val="20"/>
          <w:szCs w:val="20"/>
          <w:lang w:eastAsia="sv-SE"/>
        </w:rPr>
        <w:t>34 02</w:t>
      </w:r>
      <w:r w:rsidRPr="00CE37EA">
        <w:rPr>
          <w:rFonts w:ascii="Arial" w:eastAsia="Times New Roman" w:hAnsi="Arial" w:cs="Arial"/>
          <w:sz w:val="20"/>
          <w:szCs w:val="20"/>
          <w:lang w:eastAsia="sv-SE"/>
        </w:rPr>
        <w:t>. </w:t>
      </w:r>
    </w:p>
    <w:p w:rsidR="00426316" w:rsidRDefault="00426316" w:rsidP="0042631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</w:p>
    <w:p w:rsidR="00426316" w:rsidRDefault="00426316" w:rsidP="00426316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</w:p>
    <w:p w:rsidR="00426316" w:rsidRPr="00CE37EA" w:rsidRDefault="00426316" w:rsidP="00426316">
      <w:pPr>
        <w:pStyle w:val="paragraph"/>
        <w:textAlignment w:val="baseline"/>
        <w:rPr>
          <w:rFonts w:asciiTheme="minorHAnsi" w:hAnsiTheme="minorHAnsi"/>
        </w:rPr>
      </w:pPr>
      <w:r w:rsidRPr="00CE37EA">
        <w:rPr>
          <w:rFonts w:asciiTheme="minorHAnsi" w:hAnsiTheme="minorHAnsi" w:cstheme="minorHAnsi"/>
          <w:b/>
          <w:bCs/>
        </w:rPr>
        <w:t>Operations- och undersökningshandskar, VF2015-0077</w:t>
      </w:r>
    </w:p>
    <w:p w:rsidR="00426316" w:rsidRDefault="00426316" w:rsidP="00426316">
      <w:pPr>
        <w:rPr>
          <w:rFonts w:ascii="Verdana" w:hAnsi="Verdana"/>
          <w:b/>
          <w:sz w:val="18"/>
          <w:szCs w:val="18"/>
        </w:rPr>
      </w:pPr>
      <w:r w:rsidRPr="00EF6BD5">
        <w:rPr>
          <w:b/>
        </w:rPr>
        <w:t>Information: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theme="minorHAnsi"/>
        </w:rPr>
        <w:t xml:space="preserve">Befintliga avtal på handskar löper ut 2020-11-30. Överenskommelser om förlängning träffas med nuvarande leverantörer fram till 2020-05-31 då den nya upphandlingen beräknas vara klar. 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t xml:space="preserve">Vid frågor, ta gärna kontakt med kategoriledare Tommie Ullman per e-post: </w:t>
      </w:r>
      <w:hyperlink r:id="rId21" w:history="1">
        <w:r w:rsidRPr="00AD6270">
          <w:rPr>
            <w:rStyle w:val="Hyperlnk"/>
          </w:rPr>
          <w:t>tommie.ullman@regionuppsala.se</w:t>
        </w:r>
      </w:hyperlink>
      <w:r>
        <w:br/>
        <w:t>eller telefon: 018 – 617 20 55</w:t>
      </w:r>
    </w:p>
    <w:p w:rsidR="00426316" w:rsidRDefault="00426316" w:rsidP="00CE37EA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br/>
      </w:r>
    </w:p>
    <w:p w:rsidR="00CE37EA" w:rsidRPr="00CE37EA" w:rsidRDefault="00426316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 xml:space="preserve">Papper och Plast, </w:t>
      </w:r>
      <w:r w:rsidR="00CE37EA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 xml:space="preserve">VF </w:t>
      </w:r>
      <w:proofErr w:type="gramStart"/>
      <w:r w:rsidR="00CE37EA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2018-0022</w:t>
      </w:r>
      <w:proofErr w:type="gramEnd"/>
      <w:r w:rsidR="00544FFE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 xml:space="preserve"> </w:t>
      </w:r>
      <w:r w:rsidR="00CE37EA"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grupp 55, 63 och 76</w:t>
      </w:r>
      <w:r w:rsidR="00CE37EA" w:rsidRPr="00CE37E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:rsidR="00CE37EA" w:rsidRPr="00CE37EA" w:rsidRDefault="00426316" w:rsidP="00CE37E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b/>
          <w:bCs/>
          <w:lang w:eastAsia="sv-SE"/>
        </w:rPr>
        <w:t>A</w:t>
      </w:r>
      <w:r w:rsidR="00CE37EA" w:rsidRPr="00CE37EA">
        <w:rPr>
          <w:rFonts w:ascii="Verdana" w:eastAsia="Times New Roman" w:hAnsi="Verdana" w:cs="Times New Roman"/>
          <w:sz w:val="18"/>
          <w:szCs w:val="18"/>
          <w:lang w:eastAsia="sv-SE"/>
        </w:rPr>
        <w:t>vtal ligger på plats på de sista grupperna inom Papper och Plast.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675"/>
        <w:gridCol w:w="1980"/>
        <w:gridCol w:w="1140"/>
        <w:gridCol w:w="1980"/>
      </w:tblGrid>
      <w:tr w:rsidR="00CE37EA" w:rsidRPr="00CE37EA" w:rsidTr="00CE37EA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VFnr</w:t>
            </w:r>
            <w:proofErr w:type="spellEnd"/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Benämning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Leverantör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Pris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b/>
                <w:bCs/>
                <w:lang w:eastAsia="sv-SE"/>
              </w:rPr>
              <w:t>Via APT/DL</w:t>
            </w:r>
            <w:r w:rsidRPr="00CE37EA">
              <w:rPr>
                <w:rFonts w:ascii="Calibri" w:eastAsia="Times New Roman" w:hAnsi="Calibri" w:cs="Times New Roman"/>
                <w:lang w:eastAsia="sv-SE"/>
              </w:rPr>
              <w:t> </w:t>
            </w:r>
          </w:p>
        </w:tc>
      </w:tr>
      <w:tr w:rsidR="00CE37EA" w:rsidRPr="00CE37EA" w:rsidTr="00CE37EA">
        <w:trPr>
          <w:trHeight w:val="30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59374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SKYDDSPÅSE TILL AUTOKLAVKORG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Procurator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2,00 /ark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70532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SKYDDSPLAST 2x100 M TRANSPARENT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Staples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249,00/</w:t>
            </w: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rle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426316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1111194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SKYDDSPLAST 2x50 M TRANSPARENT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Staples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274,00/</w:t>
            </w: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rle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DL </w:t>
            </w:r>
          </w:p>
        </w:tc>
      </w:tr>
      <w:tr w:rsidR="00CE37EA" w:rsidRPr="00CE37EA" w:rsidTr="00CE37EA">
        <w:trPr>
          <w:trHeight w:val="30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60310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SOPPSKÅL 450ML RUND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Pac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-Produktion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2,50/</w:t>
            </w: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60311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LOCK TILL SOPPSKÅL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Pac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-Produktion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1,60/</w:t>
            </w: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  <w:tr w:rsidR="00CE37EA" w:rsidRPr="00CE37EA" w:rsidTr="00CE37EA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60312</w:t>
            </w:r>
            <w:proofErr w:type="gram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HÄMTBOX 1-FACK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Pac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-Produktion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0,9/</w:t>
            </w:r>
            <w:proofErr w:type="spellStart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</w:t>
            </w:r>
            <w:proofErr w:type="spellEnd"/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37EA" w:rsidRPr="00CE37EA" w:rsidRDefault="00CE37EA" w:rsidP="00CE3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E37EA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APT </w:t>
            </w:r>
          </w:p>
        </w:tc>
      </w:tr>
    </w:tbl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>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b/>
          <w:bCs/>
          <w:sz w:val="24"/>
          <w:szCs w:val="24"/>
          <w:lang w:eastAsia="sv-SE"/>
        </w:rPr>
        <w:t>Varuförsörjningens miljöarbete</w:t>
      </w:r>
      <w:r w:rsidRPr="00CE37E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>Varuförsörjningens miljögrupp har nu gjort klart en presentation av miljönyttan i upphandlingen papper och plast (VF2018-0022). Presentationen ligger nu uppe på Varuförsörjningens hemsida och är tänkt att kunna användas av miljönätverken i respektive region. 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22" w:tgtFrame="_blank" w:history="1">
        <w:r w:rsidRPr="00CE37EA">
          <w:rPr>
            <w:rFonts w:ascii="Calibri" w:eastAsia="Times New Roman" w:hAnsi="Calibri" w:cs="Times New Roman"/>
            <w:color w:val="0563C1"/>
            <w:u w:val="single"/>
            <w:lang w:eastAsia="sv-SE"/>
          </w:rPr>
          <w:t>http://www.varor.lul.se/foer-vaardpersonal/haallbar-upphandling/</w:t>
        </w:r>
      </w:hyperlink>
      <w:r w:rsidRPr="00CE37EA">
        <w:rPr>
          <w:rFonts w:ascii="Calibri" w:eastAsia="Times New Roman" w:hAnsi="Calibri" w:cs="Times New Roman"/>
          <w:lang w:eastAsia="sv-SE"/>
        </w:rPr>
        <w:t> 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>Sedan tidigare finns även en presentation av miljönyttan i upphandlingen Transport och avfall och planen är att göra en sådan presentation efter alla upphandlingar där beställarna har möjlighet att göra ett miljövänligt val. 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 xml:space="preserve">Vid frågor, ta gärna kontakt med kategoriledare Christina Gustafsson per e-post: </w:t>
      </w:r>
      <w:hyperlink r:id="rId23" w:tgtFrame="_blank" w:history="1">
        <w:r w:rsidRPr="00CE37EA">
          <w:rPr>
            <w:rFonts w:ascii="Calibri" w:eastAsia="Times New Roman" w:hAnsi="Calibri" w:cs="Times New Roman"/>
            <w:color w:val="0563C1"/>
            <w:u w:val="single"/>
            <w:lang w:eastAsia="sv-SE"/>
          </w:rPr>
          <w:t>christina.ingrid.gustafsson@regionuppsala.se</w:t>
        </w:r>
      </w:hyperlink>
      <w:r w:rsidRPr="00CE37EA">
        <w:rPr>
          <w:rFonts w:ascii="Calibri" w:eastAsia="Times New Roman" w:hAnsi="Calibri" w:cs="Times New Roman"/>
          <w:color w:val="0563C1"/>
          <w:u w:val="single"/>
          <w:lang w:eastAsia="sv-SE"/>
        </w:rPr>
        <w:t> </w:t>
      </w:r>
      <w:r w:rsidRPr="00CE37EA">
        <w:rPr>
          <w:rFonts w:ascii="Calibri" w:eastAsia="Times New Roman" w:hAnsi="Calibri" w:cs="Times New Roman"/>
          <w:lang w:eastAsia="sv-SE"/>
        </w:rPr>
        <w:t xml:space="preserve"> eller telefon: </w:t>
      </w:r>
      <w:r w:rsidRPr="00D56E24">
        <w:rPr>
          <w:rFonts w:eastAsia="Times New Roman" w:cs="Times New Roman"/>
          <w:lang w:eastAsia="sv-SE"/>
        </w:rPr>
        <w:t xml:space="preserve">018 – </w:t>
      </w:r>
      <w:r w:rsidRPr="00D56E24">
        <w:rPr>
          <w:rFonts w:eastAsia="Times New Roman" w:cs="Arial"/>
          <w:lang w:eastAsia="sv-SE"/>
        </w:rPr>
        <w:t xml:space="preserve">617 </w:t>
      </w:r>
      <w:r w:rsidR="00426316" w:rsidRPr="00D56E24">
        <w:rPr>
          <w:rFonts w:eastAsia="Times New Roman" w:cs="Arial"/>
          <w:lang w:eastAsia="sv-SE"/>
        </w:rPr>
        <w:t>34 02</w:t>
      </w:r>
      <w:r w:rsidRPr="00D56E24">
        <w:rPr>
          <w:rFonts w:eastAsia="Times New Roman" w:cs="Arial"/>
          <w:lang w:eastAsia="sv-SE"/>
        </w:rPr>
        <w:t>.</w:t>
      </w:r>
      <w:r w:rsidRPr="00CE37EA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:rsidR="00426316" w:rsidRDefault="00426316" w:rsidP="00426316">
      <w:pPr>
        <w:pStyle w:val="Normalwebb"/>
        <w:spacing w:before="0" w:beforeAutospacing="0" w:after="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:rsidR="00CE37EA" w:rsidRPr="00CE37EA" w:rsidRDefault="00CE37EA" w:rsidP="00CE37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E37EA" w:rsidRPr="00CE37EA" w:rsidRDefault="00CE37EA" w:rsidP="00CE37E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37EA">
        <w:rPr>
          <w:rFonts w:ascii="Calibri" w:eastAsia="Times New Roman" w:hAnsi="Calibri" w:cs="Times New Roman"/>
          <w:lang w:eastAsia="sv-SE"/>
        </w:rPr>
        <w:t> </w:t>
      </w:r>
    </w:p>
    <w:p w:rsidR="00CE37EA" w:rsidRPr="0094027E" w:rsidRDefault="00CE37EA" w:rsidP="002360FA"/>
    <w:sectPr w:rsidR="00CE37EA" w:rsidRPr="0094027E" w:rsidSect="009C7B6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C7" w:rsidRDefault="00E01AC7" w:rsidP="00CD6406">
      <w:pPr>
        <w:spacing w:after="0" w:line="240" w:lineRule="auto"/>
      </w:pPr>
      <w:r>
        <w:separator/>
      </w:r>
    </w:p>
  </w:endnote>
  <w:endnote w:type="continuationSeparator" w:id="0">
    <w:p w:rsidR="00E01AC7" w:rsidRDefault="00E01AC7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C7" w:rsidRDefault="00E01AC7" w:rsidP="00CD6406">
      <w:pPr>
        <w:spacing w:after="0" w:line="240" w:lineRule="auto"/>
      </w:pPr>
      <w:r>
        <w:separator/>
      </w:r>
    </w:p>
  </w:footnote>
  <w:footnote w:type="continuationSeparator" w:id="0">
    <w:p w:rsidR="00E01AC7" w:rsidRDefault="00E01AC7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521C5"/>
    <w:rsid w:val="00095EA4"/>
    <w:rsid w:val="0009618D"/>
    <w:rsid w:val="00096C83"/>
    <w:rsid w:val="000C0635"/>
    <w:rsid w:val="000E2091"/>
    <w:rsid w:val="000E4D37"/>
    <w:rsid w:val="000F63D3"/>
    <w:rsid w:val="000F77A3"/>
    <w:rsid w:val="00102777"/>
    <w:rsid w:val="0011518A"/>
    <w:rsid w:val="00145B75"/>
    <w:rsid w:val="0018668B"/>
    <w:rsid w:val="001A227D"/>
    <w:rsid w:val="001C5CCE"/>
    <w:rsid w:val="001E4F15"/>
    <w:rsid w:val="001F347E"/>
    <w:rsid w:val="00222ABA"/>
    <w:rsid w:val="002360FA"/>
    <w:rsid w:val="00262621"/>
    <w:rsid w:val="0029199C"/>
    <w:rsid w:val="00293582"/>
    <w:rsid w:val="002A7684"/>
    <w:rsid w:val="002B341A"/>
    <w:rsid w:val="002C13CE"/>
    <w:rsid w:val="002E0E5C"/>
    <w:rsid w:val="00326082"/>
    <w:rsid w:val="00347384"/>
    <w:rsid w:val="0037726A"/>
    <w:rsid w:val="003A3364"/>
    <w:rsid w:val="003C778E"/>
    <w:rsid w:val="003D20AB"/>
    <w:rsid w:val="00410325"/>
    <w:rsid w:val="00426316"/>
    <w:rsid w:val="00433158"/>
    <w:rsid w:val="0047130F"/>
    <w:rsid w:val="0047256B"/>
    <w:rsid w:val="00475916"/>
    <w:rsid w:val="0048051E"/>
    <w:rsid w:val="0048268D"/>
    <w:rsid w:val="00497EC2"/>
    <w:rsid w:val="004D1F00"/>
    <w:rsid w:val="00510F85"/>
    <w:rsid w:val="005273FD"/>
    <w:rsid w:val="00534547"/>
    <w:rsid w:val="00544FFE"/>
    <w:rsid w:val="00545B7B"/>
    <w:rsid w:val="005530A0"/>
    <w:rsid w:val="00553C7F"/>
    <w:rsid w:val="00566629"/>
    <w:rsid w:val="005A3BC5"/>
    <w:rsid w:val="005C63A5"/>
    <w:rsid w:val="005D60F8"/>
    <w:rsid w:val="006014E8"/>
    <w:rsid w:val="00603C15"/>
    <w:rsid w:val="00606161"/>
    <w:rsid w:val="00610376"/>
    <w:rsid w:val="006346AF"/>
    <w:rsid w:val="006B2E00"/>
    <w:rsid w:val="00730BE6"/>
    <w:rsid w:val="00765308"/>
    <w:rsid w:val="00775D5D"/>
    <w:rsid w:val="00781A4B"/>
    <w:rsid w:val="007A0D39"/>
    <w:rsid w:val="008215B2"/>
    <w:rsid w:val="00835CA6"/>
    <w:rsid w:val="00861FC2"/>
    <w:rsid w:val="00897B5D"/>
    <w:rsid w:val="00902E9D"/>
    <w:rsid w:val="0094027E"/>
    <w:rsid w:val="009508DC"/>
    <w:rsid w:val="009B72FA"/>
    <w:rsid w:val="009C7B68"/>
    <w:rsid w:val="00A007D9"/>
    <w:rsid w:val="00A55E58"/>
    <w:rsid w:val="00A70ED3"/>
    <w:rsid w:val="00AB24C2"/>
    <w:rsid w:val="00AC26B7"/>
    <w:rsid w:val="00AF0B9C"/>
    <w:rsid w:val="00B22D14"/>
    <w:rsid w:val="00C47F56"/>
    <w:rsid w:val="00C60F5D"/>
    <w:rsid w:val="00CA4FDC"/>
    <w:rsid w:val="00CA7231"/>
    <w:rsid w:val="00CD4C6B"/>
    <w:rsid w:val="00CD6406"/>
    <w:rsid w:val="00CE37EA"/>
    <w:rsid w:val="00D25C2B"/>
    <w:rsid w:val="00D56E24"/>
    <w:rsid w:val="00D65645"/>
    <w:rsid w:val="00E01AC7"/>
    <w:rsid w:val="00E1575C"/>
    <w:rsid w:val="00E37BDF"/>
    <w:rsid w:val="00E50A07"/>
    <w:rsid w:val="00E548A3"/>
    <w:rsid w:val="00E847A6"/>
    <w:rsid w:val="00E921CC"/>
    <w:rsid w:val="00EA4DFE"/>
    <w:rsid w:val="00EB069A"/>
    <w:rsid w:val="00EC7BF8"/>
    <w:rsid w:val="00EF176B"/>
    <w:rsid w:val="00EF6BD5"/>
    <w:rsid w:val="00EF7236"/>
    <w:rsid w:val="00F27062"/>
    <w:rsid w:val="00F903AE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A009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508D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CE37EA"/>
  </w:style>
  <w:style w:type="character" w:customStyle="1" w:styleId="contextualspellingandgrammarerror">
    <w:name w:val="contextualspellingandgrammarerror"/>
    <w:basedOn w:val="Standardstycketeckensnitt"/>
    <w:rsid w:val="00CE37EA"/>
  </w:style>
  <w:style w:type="character" w:customStyle="1" w:styleId="normaltextrun1">
    <w:name w:val="normaltextrun1"/>
    <w:basedOn w:val="Standardstycketeckensnitt"/>
    <w:rsid w:val="00CE37EA"/>
  </w:style>
  <w:style w:type="character" w:customStyle="1" w:styleId="eop">
    <w:name w:val="eop"/>
    <w:basedOn w:val="Standardstycketeckensnitt"/>
    <w:rsid w:val="00CE37EA"/>
  </w:style>
  <w:style w:type="character" w:customStyle="1" w:styleId="scxw229838228">
    <w:name w:val="scxw229838228"/>
    <w:basedOn w:val="Standardstycketeckensnitt"/>
    <w:rsid w:val="00CE37EA"/>
  </w:style>
  <w:style w:type="paragraph" w:styleId="Normalwebb">
    <w:name w:val="Normal (Web)"/>
    <w:basedOn w:val="Normal"/>
    <w:uiPriority w:val="99"/>
    <w:semiHidden/>
    <w:unhideWhenUsed/>
    <w:rsid w:val="004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xw202705465">
    <w:name w:val="scxw202705465"/>
    <w:basedOn w:val="Standardstycketeckensnitt"/>
    <w:rsid w:val="003A3364"/>
  </w:style>
  <w:style w:type="character" w:customStyle="1" w:styleId="bcx3">
    <w:name w:val="bcx3"/>
    <w:basedOn w:val="Standardstycketeckensnitt"/>
    <w:rsid w:val="003A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5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841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4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5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10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96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46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93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33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00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34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1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17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16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2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4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96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83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90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93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8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03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2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6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52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2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002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35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8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8779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8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1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64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4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23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74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71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8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69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46172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8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752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8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51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085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6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883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39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35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90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86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8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079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73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4461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95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335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944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03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20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82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40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4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01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39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63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26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21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965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11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01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08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19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8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26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47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3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676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07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5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3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6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3430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69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734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030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2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65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9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018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01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4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06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42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8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82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3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47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42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993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274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54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76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095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46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56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2768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6623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70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96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11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53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66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6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7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8689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7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553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04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18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86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097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93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910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1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76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96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473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31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416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265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661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21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39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019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1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266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37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714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23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41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2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3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67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13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987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074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446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9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4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74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56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78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41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3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4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57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03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8200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5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11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04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2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83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11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15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17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290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190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639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67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37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582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2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88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82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1477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44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73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2441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408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127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460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67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37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22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978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94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4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61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749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96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73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467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336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62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69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094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35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6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65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76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694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568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6888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527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7087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5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78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09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9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diabetesmaterial/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varuforsorjningen.se/avtalade-artiklar/kategorier/intervention-pci-kateterburen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tommie.ullman@regionuppsala.s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mailto:fredrik.johansson@regionuppsala.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ommie.ullman@regionuppsala.se" TargetMode="External"/><Relationship Id="rId20" Type="http://schemas.openxmlformats.org/officeDocument/2006/relationships/hyperlink" Target="mailto:christina.ingrid.gustafsson@regionuppsala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pphandling@varuforsorningen.se" TargetMode="External"/><Relationship Id="rId23" Type="http://schemas.openxmlformats.org/officeDocument/2006/relationships/hyperlink" Target="mailto:christina.ingrid.gustafsson@regionuppsala.s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mailto:oyvind.bjerke@varuforsorjning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vind.bjerke@varuforsorjningen.se" TargetMode="External"/><Relationship Id="rId14" Type="http://schemas.openxmlformats.org/officeDocument/2006/relationships/hyperlink" Target="mailto:fredrik.johansson@regionuppsala.se" TargetMode="External"/><Relationship Id="rId22" Type="http://schemas.openxmlformats.org/officeDocument/2006/relationships/hyperlink" Target="http://www.varor.lul.se/foer-vaardpersonal/haallbar-upphandling/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60FA-BE6B-431C-84D1-05184A8D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3</cp:revision>
  <cp:lastPrinted>2015-10-28T15:19:00Z</cp:lastPrinted>
  <dcterms:created xsi:type="dcterms:W3CDTF">2020-10-02T07:17:00Z</dcterms:created>
  <dcterms:modified xsi:type="dcterms:W3CDTF">2020-10-02T07:47:00Z</dcterms:modified>
</cp:coreProperties>
</file>